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1F" w:rsidRDefault="00A7741F" w:rsidP="00A7741F">
      <w:pPr>
        <w:widowControl w:val="0"/>
        <w:autoSpaceDE w:val="0"/>
        <w:autoSpaceDN w:val="0"/>
        <w:adjustRightInd w:val="0"/>
        <w:spacing w:after="120"/>
        <w:ind w:left="7788"/>
        <w:jc w:val="both"/>
        <w:rPr>
          <w:sz w:val="24"/>
          <w:szCs w:val="24"/>
        </w:rPr>
      </w:pPr>
    </w:p>
    <w:p w:rsidR="00A7741F" w:rsidRDefault="00A7741F" w:rsidP="00A7741F">
      <w:pPr>
        <w:widowControl w:val="0"/>
        <w:autoSpaceDE w:val="0"/>
        <w:autoSpaceDN w:val="0"/>
        <w:adjustRightInd w:val="0"/>
        <w:spacing w:after="120"/>
        <w:ind w:left="7788"/>
        <w:jc w:val="both"/>
        <w:rPr>
          <w:sz w:val="24"/>
          <w:szCs w:val="24"/>
        </w:rPr>
      </w:pPr>
    </w:p>
    <w:p w:rsidR="00A7741F" w:rsidRDefault="00A7741F" w:rsidP="00A7741F">
      <w:pPr>
        <w:pStyle w:val="Zwykytekst"/>
        <w:ind w:left="4248"/>
        <w:rPr>
          <w:rFonts w:ascii="Times New Roman" w:hAnsi="Times New Roman"/>
        </w:rPr>
      </w:pPr>
    </w:p>
    <w:p w:rsidR="00A7741F" w:rsidRDefault="00A7741F" w:rsidP="00A7741F">
      <w:pPr>
        <w:pStyle w:val="Zwykytekst"/>
        <w:ind w:left="424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741F" w:rsidRDefault="00A7741F" w:rsidP="00A7741F">
      <w:pPr>
        <w:pStyle w:val="Zwykytekst"/>
        <w:ind w:left="424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:rsidR="00A7741F" w:rsidRDefault="00A7741F" w:rsidP="00A7741F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nr ref. : ZP/SR/05/15/PN</w:t>
      </w:r>
    </w:p>
    <w:p w:rsidR="00A7741F" w:rsidRDefault="00A7741F" w:rsidP="00A7741F">
      <w:pPr>
        <w:pStyle w:val="Zwykytekst"/>
        <w:ind w:left="4248"/>
        <w:jc w:val="both"/>
        <w:rPr>
          <w:rFonts w:ascii="Times New Roman" w:hAnsi="Times New Roman"/>
        </w:rPr>
      </w:pPr>
    </w:p>
    <w:p w:rsidR="00A7741F" w:rsidRDefault="00A7741F" w:rsidP="00A7741F">
      <w:pPr>
        <w:pStyle w:val="Zwykytekst"/>
        <w:rPr>
          <w:rFonts w:ascii="Times New Roman" w:hAnsi="Times New Roman"/>
          <w:sz w:val="22"/>
          <w:szCs w:val="22"/>
        </w:rPr>
      </w:pPr>
    </w:p>
    <w:p w:rsidR="00A7741F" w:rsidRDefault="00A7741F" w:rsidP="00A7741F">
      <w:pPr>
        <w:pStyle w:val="Zwykytek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Nazwa i siedziba Wykonawcy</w:t>
      </w:r>
    </w:p>
    <w:p w:rsidR="00A7741F" w:rsidRDefault="00A7741F" w:rsidP="00A7741F">
      <w:pPr>
        <w:pStyle w:val="Zwykytekst"/>
        <w:rPr>
          <w:rFonts w:ascii="Times New Roman" w:hAnsi="Times New Roman"/>
          <w:sz w:val="22"/>
          <w:szCs w:val="22"/>
        </w:rPr>
      </w:pPr>
    </w:p>
    <w:p w:rsidR="00A7741F" w:rsidRDefault="00A7741F" w:rsidP="00A7741F">
      <w:pPr>
        <w:pStyle w:val="Zwykytekst"/>
        <w:rPr>
          <w:rFonts w:ascii="Times New Roman" w:hAnsi="Times New Roman"/>
        </w:rPr>
      </w:pPr>
    </w:p>
    <w:p w:rsidR="00A7741F" w:rsidRDefault="00A7741F" w:rsidP="00A7741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wykonaniu zamówienia</w:t>
      </w:r>
    </w:p>
    <w:p w:rsidR="00A7741F" w:rsidRDefault="00A7741F" w:rsidP="00A7741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7741F" w:rsidRDefault="00A7741F" w:rsidP="00A774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Wykaz osób, które będą uczestniczyć w wykonywaniu zamówienia, wraz z informacjami na temat ich kwalifikacji zawodowych, </w:t>
      </w:r>
      <w:r>
        <w:rPr>
          <w:sz w:val="24"/>
          <w:szCs w:val="24"/>
        </w:rPr>
        <w:t>w tym informacjami dotyczącymi wpisu</w:t>
      </w:r>
      <w:r>
        <w:t xml:space="preserve"> </w:t>
      </w:r>
      <w:r>
        <w:rPr>
          <w:sz w:val="24"/>
          <w:szCs w:val="24"/>
        </w:rPr>
        <w:t>na listę kwalifikowanych pracowników ochrony fizycznej</w:t>
      </w:r>
      <w:r>
        <w:rPr>
          <w:color w:val="548DD4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także zakresu wykonywanych przez nie czynności oraz informacjami o podstawie do dysponowania tymi osobami oraz </w:t>
      </w:r>
      <w:r>
        <w:rPr>
          <w:sz w:val="24"/>
          <w:szCs w:val="24"/>
        </w:rPr>
        <w:t>wskaźnikiem zatrudnienia na umowę o pracę.</w:t>
      </w:r>
      <w:r>
        <w:rPr>
          <w:color w:val="000000"/>
          <w:sz w:val="24"/>
          <w:szCs w:val="24"/>
        </w:rPr>
        <w:t xml:space="preserve"> Wymagana minimalna liczba osób dla obiektów zlokalizowanych w budynkach Sądu Rejonowego w Legionowie   – wskazać należy min. 5 osób: </w:t>
      </w:r>
    </w:p>
    <w:p w:rsidR="00A7741F" w:rsidRDefault="00A7741F" w:rsidP="00A774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7741F" w:rsidRDefault="00A7741F" w:rsidP="00A7741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A7741F" w:rsidRDefault="00A7741F" w:rsidP="00A7741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98"/>
        <w:gridCol w:w="1560"/>
        <w:gridCol w:w="2295"/>
        <w:gridCol w:w="1560"/>
        <w:gridCol w:w="2950"/>
      </w:tblGrid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Zakres powierzonych  czynności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 zawodowe, wpis na listę kwalifikowanych pracowników ochrony fizyczne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podstawie dysponowania</w:t>
            </w:r>
          </w:p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osobami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1F" w:rsidRDefault="00A7741F">
            <w:pPr>
              <w:pStyle w:val="Defaul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Informacje o zatrudnieniu  na umowę o pracę w pełnym wymiarze czasu pracy zgodnie z wymogiem określonym w rozdz.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XIII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7741F" w:rsidTr="00A774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F" w:rsidRDefault="00A7741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A7741F" w:rsidRDefault="00A7741F" w:rsidP="00A7741F">
      <w:pPr>
        <w:pStyle w:val="Zwykytekst"/>
        <w:rPr>
          <w:rFonts w:ascii="Times New Roman" w:hAnsi="Times New Roman"/>
        </w:rPr>
      </w:pPr>
    </w:p>
    <w:p w:rsidR="00A7741F" w:rsidRDefault="00A7741F" w:rsidP="00A7741F">
      <w:pPr>
        <w:pStyle w:val="Zwykytekst"/>
        <w:rPr>
          <w:rFonts w:ascii="Times New Roman" w:hAnsi="Times New Roman"/>
        </w:rPr>
      </w:pPr>
    </w:p>
    <w:p w:rsidR="00A7741F" w:rsidRDefault="00A7741F" w:rsidP="00A7741F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Oświadczamy, że wyżej wymienione osoby </w:t>
      </w:r>
      <w:r>
        <w:rPr>
          <w:rFonts w:ascii="Times New Roman" w:hAnsi="Times New Roman"/>
          <w:sz w:val="24"/>
          <w:szCs w:val="24"/>
          <w:lang w:val="pl-PL"/>
        </w:rPr>
        <w:t>będą świadczyły usługę ochrony obiektów zgodnie z przedmiotem zamówienia. Ponadto oświadczamy, że  ww. osoby posiadają legitymację kwalifikowanego pracownika ochrony fizycznej.</w:t>
      </w:r>
    </w:p>
    <w:p w:rsidR="00A7741F" w:rsidRDefault="00A7741F" w:rsidP="00A7741F">
      <w:pPr>
        <w:pStyle w:val="Zwykytekst"/>
        <w:jc w:val="both"/>
        <w:rPr>
          <w:rFonts w:ascii="Times New Roman" w:hAnsi="Times New Roman"/>
          <w:lang w:val="pl-PL"/>
        </w:rPr>
      </w:pPr>
    </w:p>
    <w:p w:rsidR="00A7741F" w:rsidRDefault="00393816" w:rsidP="00A7741F">
      <w:pPr>
        <w:pStyle w:val="Zwykyteks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A7741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…………..…………………… dnia …………. 201</w:t>
      </w:r>
      <w:r>
        <w:rPr>
          <w:rFonts w:ascii="Times New Roman" w:hAnsi="Times New Roman"/>
          <w:lang w:val="pl-PL"/>
        </w:rPr>
        <w:t>6</w:t>
      </w:r>
      <w:r w:rsidR="00A7741F">
        <w:rPr>
          <w:rFonts w:ascii="Times New Roman" w:hAnsi="Times New Roman"/>
        </w:rPr>
        <w:t xml:space="preserve"> r.</w:t>
      </w:r>
    </w:p>
    <w:p w:rsidR="00A7741F" w:rsidRDefault="00A7741F" w:rsidP="00A7741F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D44DD5" w:rsidRDefault="00D44DD5"/>
    <w:sectPr w:rsidR="00D4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F"/>
    <w:rsid w:val="00393816"/>
    <w:rsid w:val="00A7741F"/>
    <w:rsid w:val="00D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78C2-FA02-4698-A7A8-19C32CD0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A7741F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A774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A7741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3</cp:revision>
  <cp:lastPrinted>2015-12-30T07:44:00Z</cp:lastPrinted>
  <dcterms:created xsi:type="dcterms:W3CDTF">2015-12-30T07:40:00Z</dcterms:created>
  <dcterms:modified xsi:type="dcterms:W3CDTF">2015-12-30T07:44:00Z</dcterms:modified>
</cp:coreProperties>
</file>